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2D" w:rsidRPr="00DB368F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DB368F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2490415</wp:posOffset>
            </wp:positionH>
            <wp:positionV relativeFrom="paragraph">
              <wp:posOffset>-21480</wp:posOffset>
            </wp:positionV>
            <wp:extent cx="949739" cy="1033670"/>
            <wp:effectExtent l="19050" t="0" r="2761" b="0"/>
            <wp:wrapNone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39" cy="10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8C5" w:rsidRDefault="000358C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34513" w:rsidRPr="00DB368F" w:rsidRDefault="00D34513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58C5" w:rsidRDefault="000358C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34513" w:rsidRPr="00DB368F" w:rsidRDefault="00D34513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A2D" w:rsidRPr="00DB368F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B36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DB36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CB22FB" w:rsidRPr="00DB368F" w:rsidRDefault="00D63A2D" w:rsidP="00CB22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B36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CB22FB" w:rsidRPr="00DB368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มาตรการตรวจสอบการใช้ดุลพินิจ</w:t>
      </w:r>
    </w:p>
    <w:p w:rsidR="00D63A2D" w:rsidRPr="00DB368F" w:rsidRDefault="00D63A2D" w:rsidP="00CB22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B368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CB22FB" w:rsidRDefault="00640921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 ตระหนักถึงความสำคัญในการต่อต้านการทุจริตและประพฤติมิชอบ ส่งเสริม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โดยยึดหลักคุณธรรม จริยธรรม และความโปร่งใสในการดำเนินงานของหน่วยงาน</w:t>
      </w:r>
      <w:r w:rsidR="0015397D">
        <w:rPr>
          <w:rFonts w:ascii="TH SarabunIT๙" w:hAnsi="TH SarabunIT๙" w:cs="TH SarabunIT๙" w:hint="cs"/>
          <w:sz w:val="32"/>
          <w:szCs w:val="32"/>
          <w:cs/>
        </w:rPr>
        <w:t xml:space="preserve">เป็นสำคัญขององค์กร ซึ่งสอดคล้องกับนโยบายของการพัฒนาประเทศ ที่กำหนดไว้ในยุทธศาสตร์ชาติระยะ 20 ปี </w:t>
      </w:r>
      <w:r w:rsidR="0015397D">
        <w:rPr>
          <w:rFonts w:ascii="TH SarabunIT๙" w:hAnsi="TH SarabunIT๙" w:cs="TH SarabunIT๙"/>
          <w:sz w:val="32"/>
          <w:szCs w:val="32"/>
        </w:rPr>
        <w:t>(</w:t>
      </w:r>
      <w:r w:rsidR="0015397D">
        <w:rPr>
          <w:rFonts w:ascii="TH SarabunIT๙" w:hAnsi="TH SarabunIT๙" w:cs="TH SarabunIT๙" w:hint="cs"/>
          <w:sz w:val="32"/>
          <w:szCs w:val="32"/>
          <w:cs/>
        </w:rPr>
        <w:t>พ.ศ.2560-2579</w:t>
      </w:r>
      <w:r w:rsidR="0015397D">
        <w:rPr>
          <w:rFonts w:ascii="TH SarabunIT๙" w:hAnsi="TH SarabunIT๙" w:cs="TH SarabunIT๙"/>
          <w:sz w:val="32"/>
          <w:szCs w:val="32"/>
        </w:rPr>
        <w:t xml:space="preserve">) </w:t>
      </w:r>
      <w:r w:rsidR="0015397D">
        <w:rPr>
          <w:rFonts w:ascii="TH SarabunIT๙" w:hAnsi="TH SarabunIT๙" w:cs="TH SarabunIT๙" w:hint="cs"/>
          <w:sz w:val="32"/>
          <w:szCs w:val="32"/>
          <w:cs/>
        </w:rPr>
        <w:t>และยุทธศาสตร์ชาติว่าด้วยการป้องกันและ</w:t>
      </w:r>
      <w:r w:rsidR="008F6767">
        <w:rPr>
          <w:rFonts w:ascii="TH SarabunIT๙" w:hAnsi="TH SarabunIT๙" w:cs="TH SarabunIT๙" w:hint="cs"/>
          <w:sz w:val="32"/>
          <w:szCs w:val="32"/>
          <w:cs/>
        </w:rPr>
        <w:t xml:space="preserve">ปราบปรามการทุจริต ระยะที่ 3 </w:t>
      </w:r>
      <w:r w:rsidR="008F6767">
        <w:rPr>
          <w:rFonts w:ascii="TH SarabunIT๙" w:hAnsi="TH SarabunIT๙" w:cs="TH SarabunIT๙"/>
          <w:sz w:val="32"/>
          <w:szCs w:val="32"/>
        </w:rPr>
        <w:t>(</w:t>
      </w:r>
      <w:r w:rsidR="0090422D">
        <w:rPr>
          <w:rFonts w:ascii="TH SarabunIT๙" w:hAnsi="TH SarabunIT๙" w:cs="TH SarabunIT๙" w:hint="cs"/>
          <w:sz w:val="32"/>
          <w:szCs w:val="32"/>
          <w:cs/>
        </w:rPr>
        <w:t>พ.ศ.2560-2564</w:t>
      </w:r>
      <w:r w:rsidR="008F6767">
        <w:rPr>
          <w:rFonts w:ascii="TH SarabunIT๙" w:hAnsi="TH SarabunIT๙" w:cs="TH SarabunIT๙"/>
          <w:sz w:val="32"/>
          <w:szCs w:val="32"/>
        </w:rPr>
        <w:t>)</w:t>
      </w:r>
      <w:r w:rsidR="0090422D">
        <w:rPr>
          <w:rFonts w:ascii="TH SarabunIT๙" w:hAnsi="TH SarabunIT๙" w:cs="TH SarabunIT๙"/>
          <w:sz w:val="32"/>
          <w:szCs w:val="32"/>
        </w:rPr>
        <w:t xml:space="preserve"> </w:t>
      </w:r>
      <w:r w:rsidR="00495BE3">
        <w:rPr>
          <w:rFonts w:ascii="TH SarabunIT๙" w:hAnsi="TH SarabunIT๙" w:cs="TH SarabunIT๙" w:hint="cs"/>
          <w:sz w:val="32"/>
          <w:szCs w:val="32"/>
          <w:cs/>
        </w:rPr>
        <w:t>ซึ่งได้ประกาศเจตจำนงสุจริตในการบริหารงานขององค์การบริหารส่วนตำบลเกษมทรัพย์ เพื่อให้การปฏิบัติงานของเจ้าหน้าที่เป็นไปตามเจตจำนงดังกล่าว และให้เกิดการตรวจสอบการใช้ดุลพินิจ องค์การบริหารส่วนตำบลเกษมทรัพย์ จึง</w:t>
      </w:r>
      <w:r w:rsidR="000B1D79">
        <w:rPr>
          <w:rFonts w:ascii="TH SarabunIT๙" w:hAnsi="TH SarabunIT๙" w:cs="TH SarabunIT๙" w:hint="cs"/>
          <w:sz w:val="32"/>
          <w:szCs w:val="32"/>
          <w:cs/>
        </w:rPr>
        <w:t>กำหนดมาตรการตรวจสอบการใช้ดุลพินิจ เพื่อเสริมสร้างความโปร่งใสและป้องกันการทุจริต ตลอดจนใช้เป็นแนวทางปฏิบัติแก่ผู้ปฏิบัติงานให้เป็นไปตามมาตรฐานการปฏิบัติงานดังนี้</w:t>
      </w:r>
    </w:p>
    <w:p w:rsidR="002D72A3" w:rsidRPr="00125C01" w:rsidRDefault="002D72A3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5C01">
        <w:rPr>
          <w:rFonts w:ascii="TH SarabunIT๙" w:hAnsi="TH SarabunIT๙" w:cs="TH SarabunIT๙" w:hint="cs"/>
          <w:b/>
          <w:bCs/>
          <w:sz w:val="32"/>
          <w:szCs w:val="32"/>
          <w:cs/>
        </w:rPr>
        <w:t>1.มาตรการป้องกันและแก้ไขปัญหาใช้ดุลพินิจ</w:t>
      </w:r>
    </w:p>
    <w:p w:rsidR="002D72A3" w:rsidRDefault="002D72A3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ผู้บังคับบัญชาทุกระดับชั้นต้องปฏิบัติตนเป็นแบบอย่างที่ดีแก่ผู้ใต้บั</w:t>
      </w:r>
      <w:r w:rsidR="00540FD6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คับบัญชาปฏิบัติงาน</w:t>
      </w:r>
      <w:r w:rsidR="00540FD6">
        <w:rPr>
          <w:rFonts w:ascii="TH SarabunIT๙" w:hAnsi="TH SarabunIT๙" w:cs="TH SarabunIT๙" w:hint="cs"/>
          <w:sz w:val="32"/>
          <w:szCs w:val="32"/>
          <w:cs/>
        </w:rPr>
        <w:t>ด้วยความซื่อสัตย์สุจริต กำกับดูแล และติดตามการปฏิบัติงาน ตลอดจนการใช้ดุลพินิจของผู้ใต้บังคับบัญชาให้เป็นไปตามกฎหมาย กฎระเบียบ ประกาศ ข้อบังคับ คำสั่ง หลักเกณฑ์อื่นใดที่เกี่ยวข้องกับการปฏิบัติงาน เช่น คู่มือการปฏิบัติงาน บนพื้นฐานความสุจริตเป็นธรรม รับผิดชอบถูกต้องชอบธรรม ยอมรับนับถือ และโปร่งใส สามารถตรวจสอบได้ในทุกขั้นตอนการปฏิบัติงาน</w:t>
      </w:r>
    </w:p>
    <w:p w:rsidR="00461B7E" w:rsidRDefault="00461B7E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ให้ผู้ปฏิบัติงานปรับปรุงกระบวนการทำงานให้มีประสิทธิภาพ และจัดให้มีคู่มือการปฏิบัติงานหรือหลักเกณฑ์มาตรฐานของปฏิบัติที่แสดงถึง</w:t>
      </w:r>
      <w:r w:rsidR="000D79B6">
        <w:rPr>
          <w:rFonts w:ascii="TH SarabunIT๙" w:hAnsi="TH SarabunIT๙" w:cs="TH SarabunIT๙" w:hint="cs"/>
          <w:sz w:val="32"/>
          <w:szCs w:val="32"/>
          <w:cs/>
        </w:rPr>
        <w:t>กระบวนการ ขั้นตอน ระยะเวลาการปฏิบัติงานอย่างชัดเจน เพื่อเป็นกรอบการปฏิบัติงานอันจะนำมาสู่การลดการใช้ดุลพินิจของผู้ปฏิบัติงาน</w:t>
      </w:r>
    </w:p>
    <w:p w:rsidR="000D79B6" w:rsidRDefault="000D79B6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ให้ผู้ปฏิบัติงานรายงานผลการดำเนินงานหรือการปฏิบัติงาน หรือไม่เป็น</w:t>
      </w:r>
      <w:r w:rsidR="005026AF">
        <w:rPr>
          <w:rFonts w:ascii="TH SarabunIT๙" w:hAnsi="TH SarabunIT๙" w:cs="TH SarabunIT๙" w:hint="cs"/>
          <w:sz w:val="32"/>
          <w:szCs w:val="32"/>
          <w:cs/>
        </w:rPr>
        <w:t>ไปตามกฎหมาย กฎ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5026AF">
        <w:rPr>
          <w:rFonts w:ascii="TH SarabunIT๙" w:hAnsi="TH SarabunIT๙" w:cs="TH SarabunIT๙" w:hint="cs"/>
          <w:sz w:val="32"/>
          <w:szCs w:val="32"/>
          <w:cs/>
        </w:rPr>
        <w:t xml:space="preserve"> ประกาศ ข้อบังคับ คำสั่ง หลักเกณฑ์อื่นใดที่เกี่ยวข้องกับการปฏิบัติงาน หรือไม่เป็นไปตามคู่มือ</w:t>
      </w:r>
      <w:r w:rsidR="00735CA0">
        <w:rPr>
          <w:rFonts w:ascii="TH SarabunIT๙" w:hAnsi="TH SarabunIT๙" w:cs="TH SarabunIT๙" w:hint="cs"/>
          <w:sz w:val="32"/>
          <w:szCs w:val="32"/>
          <w:cs/>
        </w:rPr>
        <w:t>การปฏิบัติงานหรือหลักเกณฑ์มาตรฐานของการปฏิบัติงาน ต่อผู้บังคับบัญชาตามลำดับ เพื่อให้ส่วนงานที่เกี่ยวข้องดำเนินการหาข้อเท็จจริง วิเคราะห์ เสนอแนวทางการแก้ไขปัญหา และป้องกันต่อผู้บังคับบัญชา</w:t>
      </w:r>
    </w:p>
    <w:p w:rsidR="00735CA0" w:rsidRDefault="00735CA0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</w:t>
      </w:r>
      <w:r w:rsidR="008F4072"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ให้ดำเนินการสำรวจ วิเคราะห์ ตรวจสอบและจัดการความเสี่ยง ให้ครอบคลุมถึงการดำเนินงานขององค์การบริหารส่วนตำบลเกษมทรัพย์ ให้เป็นไปตามกฎหมาย กฎระเบียบ ประกาศ ข้อบังคับคำสั่ง หลักเกณฑ์อื่นใดที่เกี่ยวข้องกับการปฏิบัติงาน รวมถึงการควบคุมข้อบกพร่องในการปฏิบัติงานการปฏิบัติงานที่ไม่เป็นไปตามกฎหมาย กฎระเบียบ ประกาศ ข้อบังคับ คำสั่ง หลักเกณฑ์อื่นใดที่เกี่ยวข้องกับการปฏิบัติงาน ตลอดจนกำหนดให้รายงานสรุปผลต่อนายกองค์การบริหารส่วนตำบลเกษมทรัพย์ อย่างน้อยปีละ 1 ครั้ง</w:t>
      </w:r>
    </w:p>
    <w:p w:rsidR="00125C01" w:rsidRDefault="00125C01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315B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78315B" w:rsidRPr="0078315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มาตรการเสริมสร้างการตรวจสอบการใช้ดุลพินิจ</w:t>
      </w:r>
    </w:p>
    <w:p w:rsidR="00D34513" w:rsidRDefault="00D34513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34513">
        <w:rPr>
          <w:rFonts w:ascii="TH SarabunIT๙" w:hAnsi="TH SarabunIT๙" w:cs="TH SarabunIT๙" w:hint="cs"/>
          <w:sz w:val="32"/>
          <w:szCs w:val="32"/>
          <w:cs/>
        </w:rPr>
        <w:t>2.1 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ทุกระดับชั้นต้องให้ความสำคัญกับการดูแลการปฏิบัติตามกฎหมาย กฎระเบียบ ประกาศ ข้อบังคับ คำสั่ง หลักเกณฑ์อื่นใดที่เกี่ยวข้องกับการปฏิบัติงานขององค์การบริหารส่วนตำบลเกษมทรัพย์</w:t>
      </w:r>
    </w:p>
    <w:p w:rsidR="00D34513" w:rsidRDefault="008771B9" w:rsidP="008771B9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D34513" w:rsidRDefault="00D34513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513" w:rsidRDefault="00D34513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995B22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ผู้บังคับบัญชาทุกร</w:t>
      </w:r>
      <w:r w:rsidR="00F84D2B">
        <w:rPr>
          <w:rFonts w:ascii="TH SarabunIT๙" w:hAnsi="TH SarabunIT๙" w:cs="TH SarabunIT๙" w:hint="cs"/>
          <w:sz w:val="32"/>
          <w:szCs w:val="32"/>
          <w:cs/>
        </w:rPr>
        <w:t>ะดับชั้น ต้องสื่อสารถึงความสำคัญ</w:t>
      </w:r>
      <w:r w:rsidR="00995B22">
        <w:rPr>
          <w:rFonts w:ascii="TH SarabunIT๙" w:hAnsi="TH SarabunIT๙" w:cs="TH SarabunIT๙" w:hint="cs"/>
          <w:sz w:val="32"/>
          <w:szCs w:val="32"/>
          <w:cs/>
        </w:rPr>
        <w:t>และแนวทางในการดำเนินการตรวจสอบการใช้ดุลพินิจขององค์การบริหารส่วนตำบลเกษมทรัพย์</w:t>
      </w:r>
    </w:p>
    <w:p w:rsidR="00F84D2B" w:rsidRDefault="00F84D2B" w:rsidP="00393AA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นำเทคโนโลยี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ดิจิตัล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ใช้ในการจัดเก็บและประมวลผลข้อมูลอย่างเป็นระบบและสะดวกในการสืบค้นเพื่อใช้ประกอบการตัดสินใจในการดำเนินงานของผู้ปฏิบัติงาน</w:t>
      </w:r>
    </w:p>
    <w:p w:rsidR="00D34513" w:rsidRDefault="00C42A6F" w:rsidP="00E81B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="00E81B26">
        <w:rPr>
          <w:rFonts w:ascii="TH SarabunIT๙" w:hAnsi="TH SarabunIT๙" w:cs="TH SarabunIT๙" w:hint="cs"/>
          <w:sz w:val="32"/>
          <w:szCs w:val="32"/>
          <w:cs/>
        </w:rPr>
        <w:t xml:space="preserve"> มีแนวทางการติดตามทบทวนกฎหมาย กฎ ระเบียบ ประกาศ ข้อบังคับ คำสั่งหลักเกณฑ์อื่นใดที่เกี่ยวข้องกับการปฏิบัติงาน เพื่อนำมาปรับปรุงหลักเกณฑ์แนวทางการปฏิบัติงานรวมทั้งให้มีการพัฒนาระบบการตรวจสอบและควบคุมภายในองค์กรให้เป็นระบบและโปร่งใส</w:t>
      </w:r>
    </w:p>
    <w:p w:rsidR="00E81B26" w:rsidRPr="00E81B26" w:rsidRDefault="00E81B26" w:rsidP="00E81B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63A2D" w:rsidRPr="00DB368F" w:rsidRDefault="00E81B26" w:rsidP="00E81B2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 w:rsidR="00E1141A" w:rsidRPr="00DB368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ประกาศให้ทราบโดยทั่วกัน </w:t>
      </w:r>
    </w:p>
    <w:p w:rsidR="00D63A2D" w:rsidRPr="00DB368F" w:rsidRDefault="00D63A2D" w:rsidP="00F97EE5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DB368F">
        <w:rPr>
          <w:rFonts w:ascii="TH SarabunIT๙" w:eastAsia="Times New Roman" w:hAnsi="TH SarabunIT๙" w:cs="TH SarabunIT๙"/>
          <w:sz w:val="32"/>
          <w:szCs w:val="32"/>
        </w:rPr>
        <w:tab/>
      </w:r>
      <w:r w:rsidRPr="00DB368F">
        <w:rPr>
          <w:rFonts w:ascii="TH SarabunIT๙" w:eastAsia="Times New Roman" w:hAnsi="TH SarabunIT๙" w:cs="TH SarabunIT๙"/>
          <w:sz w:val="32"/>
          <w:szCs w:val="32"/>
        </w:rPr>
        <w:tab/>
      </w:r>
      <w:r w:rsidRPr="00DB368F">
        <w:rPr>
          <w:rFonts w:ascii="TH SarabunIT๙" w:eastAsia="Times New Roman" w:hAnsi="TH SarabunIT๙" w:cs="TH SarabunIT๙"/>
          <w:sz w:val="32"/>
          <w:szCs w:val="32"/>
        </w:rPr>
        <w:tab/>
      </w:r>
      <w:r w:rsidR="00E437C0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</w:t>
      </w:r>
      <w:r w:rsidRPr="00DB368F">
        <w:rPr>
          <w:rFonts w:ascii="TH SarabunIT๙" w:eastAsia="Times New Roman" w:hAnsi="TH SarabunIT๙" w:cs="TH SarabunIT๙"/>
          <w:sz w:val="32"/>
          <w:szCs w:val="32"/>
          <w:cs/>
        </w:rPr>
        <w:t xml:space="preserve">  ณ วันที่ </w:t>
      </w:r>
      <w:r w:rsidR="00DE5F22"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 w:rsidRPr="00DB368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47AD5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DB368F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="00747AD5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:rsidR="000358C5" w:rsidRPr="00DB368F" w:rsidRDefault="00747AD5" w:rsidP="00F97EE5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21590</wp:posOffset>
            </wp:positionV>
            <wp:extent cx="1029970" cy="570865"/>
            <wp:effectExtent l="19050" t="0" r="0" b="0"/>
            <wp:wrapNone/>
            <wp:docPr id="4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A2D" w:rsidRPr="00E437C0" w:rsidRDefault="00D63A2D" w:rsidP="00D63A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63A2D" w:rsidRPr="00DB368F" w:rsidRDefault="009B02DA" w:rsidP="00D63A2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63A2D" w:rsidRPr="00DB368F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="00D63A2D" w:rsidRPr="00DB368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63A2D" w:rsidRPr="00DB368F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B3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B3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B02DA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7771A9" w:rsidRPr="00DB368F" w:rsidRDefault="007771A9">
      <w:pPr>
        <w:rPr>
          <w:rFonts w:ascii="TH SarabunIT๙" w:hAnsi="TH SarabunIT๙" w:cs="TH SarabunIT๙"/>
        </w:rPr>
      </w:pPr>
    </w:p>
    <w:sectPr w:rsidR="007771A9" w:rsidRPr="00DB368F" w:rsidSect="00D34513">
      <w:pgSz w:w="11906" w:h="16838"/>
      <w:pgMar w:top="900" w:right="1196" w:bottom="567" w:left="15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D63A2D"/>
    <w:rsid w:val="000358C5"/>
    <w:rsid w:val="000B1D79"/>
    <w:rsid w:val="000B25A7"/>
    <w:rsid w:val="000C24F6"/>
    <w:rsid w:val="000D79B6"/>
    <w:rsid w:val="0010796C"/>
    <w:rsid w:val="00125C01"/>
    <w:rsid w:val="0015397D"/>
    <w:rsid w:val="001839BD"/>
    <w:rsid w:val="0021420C"/>
    <w:rsid w:val="00254FE8"/>
    <w:rsid w:val="002D72A3"/>
    <w:rsid w:val="0038465C"/>
    <w:rsid w:val="00393AA4"/>
    <w:rsid w:val="00461B7E"/>
    <w:rsid w:val="00476D9D"/>
    <w:rsid w:val="00495BE3"/>
    <w:rsid w:val="004D6DAF"/>
    <w:rsid w:val="004F78E4"/>
    <w:rsid w:val="005026AF"/>
    <w:rsid w:val="005127CC"/>
    <w:rsid w:val="00531856"/>
    <w:rsid w:val="00540FD6"/>
    <w:rsid w:val="00566A93"/>
    <w:rsid w:val="00572C70"/>
    <w:rsid w:val="005951DE"/>
    <w:rsid w:val="00596E4C"/>
    <w:rsid w:val="005C7544"/>
    <w:rsid w:val="005E76E8"/>
    <w:rsid w:val="00640921"/>
    <w:rsid w:val="006A5313"/>
    <w:rsid w:val="00735CA0"/>
    <w:rsid w:val="00747AD5"/>
    <w:rsid w:val="007771A9"/>
    <w:rsid w:val="0078315B"/>
    <w:rsid w:val="007960FA"/>
    <w:rsid w:val="007F0240"/>
    <w:rsid w:val="00867573"/>
    <w:rsid w:val="008771B9"/>
    <w:rsid w:val="008F4072"/>
    <w:rsid w:val="008F6767"/>
    <w:rsid w:val="0090422D"/>
    <w:rsid w:val="00995B22"/>
    <w:rsid w:val="009B02DA"/>
    <w:rsid w:val="009C3968"/>
    <w:rsid w:val="00A15315"/>
    <w:rsid w:val="00A42EE5"/>
    <w:rsid w:val="00A77908"/>
    <w:rsid w:val="00B73142"/>
    <w:rsid w:val="00C42A6F"/>
    <w:rsid w:val="00C72BA2"/>
    <w:rsid w:val="00CA4557"/>
    <w:rsid w:val="00CB22FB"/>
    <w:rsid w:val="00D34513"/>
    <w:rsid w:val="00D55061"/>
    <w:rsid w:val="00D63A2D"/>
    <w:rsid w:val="00D950BB"/>
    <w:rsid w:val="00DB368F"/>
    <w:rsid w:val="00DE5F22"/>
    <w:rsid w:val="00E1141A"/>
    <w:rsid w:val="00E437C0"/>
    <w:rsid w:val="00E81B26"/>
    <w:rsid w:val="00F84D2B"/>
    <w:rsid w:val="00F9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2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80</cp:revision>
  <cp:lastPrinted>2021-08-02T07:08:00Z</cp:lastPrinted>
  <dcterms:created xsi:type="dcterms:W3CDTF">2020-07-13T04:35:00Z</dcterms:created>
  <dcterms:modified xsi:type="dcterms:W3CDTF">2022-04-25T06:38:00Z</dcterms:modified>
</cp:coreProperties>
</file>