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20629F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0B" w:rsidRPr="0020629F" w:rsidRDefault="000E2A0B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455137" w:rsidRPr="0020629F" w:rsidRDefault="00BA0C97" w:rsidP="004551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62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2062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C8349B" w:rsidRPr="0020629F" w:rsidRDefault="00BA51B9" w:rsidP="00BA0C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62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A0C97" w:rsidRPr="002062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มาตรการให้ผู้มีส่วนได้ส่วนเสียมีส่วนร่วมในการดำเนินการ</w:t>
      </w:r>
    </w:p>
    <w:p w:rsid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062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613998" w:rsidRPr="00613998" w:rsidRDefault="00613998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A51B9" w:rsidRDefault="00E75438" w:rsidP="007667ED">
      <w:pPr>
        <w:spacing w:before="120" w:after="0" w:line="240" w:lineRule="auto"/>
        <w:ind w:firstLine="11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ตามที่พระราชบัญญัติกำหนดแผนและขั้นตอนการกระจายอำนาจให้แก่องค์กรปกครองส่วนท้องถิ่น พ.ศ.2542 ได้มุ่งเน้นการส่งเสริมการมีส่วนร่วมของราษฎรในการพัฒนาท้องถิ่น องค์การบริหารส่วนตำบลเกษมทรัพย์</w:t>
      </w:r>
      <w:r w:rsidR="009E5AB9">
        <w:rPr>
          <w:rFonts w:ascii="TH SarabunIT๙" w:eastAsia="Times New Roman" w:hAnsi="TH SarabunIT๙" w:cs="TH SarabunIT๙" w:hint="cs"/>
          <w:sz w:val="32"/>
          <w:szCs w:val="32"/>
          <w:cs/>
        </w:rPr>
        <w:t>ได้กำหนดมาตรการและกลไกในการเปิดโอกาสให้ประชาชน และผู้มีส่วนได้ส่วนเสีย</w:t>
      </w:r>
      <w:r w:rsidR="00FA1C6C">
        <w:rPr>
          <w:rFonts w:ascii="TH SarabunIT๙" w:eastAsia="Times New Roman" w:hAnsi="TH SarabunIT๙" w:cs="TH SarabunIT๙" w:hint="cs"/>
          <w:sz w:val="32"/>
          <w:szCs w:val="32"/>
          <w:cs/>
        </w:rPr>
        <w:t>เข้ามามีส่วนร่วมในการดำเนินงาน เพื่อแสดงให้เห็นถึงความโปร่งใสในการดำเนินงาน รวมทั้งการเผยแพร่ข้อมูลและ/หรือรับฟังความคิดเห็นของประชาชน</w:t>
      </w:r>
      <w:r w:rsidR="005837EF">
        <w:rPr>
          <w:rFonts w:ascii="TH SarabunIT๙" w:eastAsia="Times New Roman" w:hAnsi="TH SarabunIT๙" w:cs="TH SarabunIT๙" w:hint="cs"/>
          <w:sz w:val="32"/>
          <w:szCs w:val="32"/>
          <w:cs/>
        </w:rPr>
        <w:t>และผู้มีส่วนได้เสีย เพื่อให้การดำเนินงานมีคุณภาพมากยิ่งขึ้น</w:t>
      </w:r>
    </w:p>
    <w:p w:rsidR="00345090" w:rsidRPr="0020629F" w:rsidRDefault="00345090" w:rsidP="006142B6">
      <w:pPr>
        <w:spacing w:before="120" w:after="0" w:line="240" w:lineRule="auto"/>
        <w:ind w:firstLine="117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ขั้นตอนการดำเนินงานเพื่อเปิดโอกาสให้ประชาชนและผู้มีส่วนได้เสียเข้ามามีส่วนร่วมในการ</w:t>
      </w:r>
      <w:r w:rsidR="00DC3306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ดำเนินงานขององค์การบริหารส่วนตำบลเกษมทรัพย์</w:t>
      </w:r>
    </w:p>
    <w:p w:rsidR="005257F6" w:rsidRPr="00C477F1" w:rsidRDefault="005257F6" w:rsidP="00B70B03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วิเคราะห์ผลการดำเนินงานและข้อเสนอแนะจากการดำเนินงานในรอบปีที่ผ่านมาใน</w:t>
      </w:r>
    </w:p>
    <w:p w:rsidR="005257F6" w:rsidRPr="00C477F1" w:rsidRDefault="005257F6" w:rsidP="00B70B03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ประเด็นความสอดคล้องกับภารกิจหรือยุทธศาสตร์ รวมถึงความเกี่ยวข้องของประชาชนหรือผู้มีส่วนได้ส่วนเสีย</w:t>
      </w:r>
    </w:p>
    <w:p w:rsidR="005257F6" w:rsidRPr="00C477F1" w:rsidRDefault="00B70B03" w:rsidP="00B70B03">
      <w:pPr>
        <w:pStyle w:val="a6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เผยแพร่ข้อมูลข่าวสารของแผนงานโครงการของ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ในช่องทางที่หลากหลาย 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ติดประกาศ เว็บไซต์ รายงาน สื่อสังคมออนไลน์ วารสาร เป็นต้น</w:t>
      </w:r>
    </w:p>
    <w:p w:rsidR="005257F6" w:rsidRPr="00C477F1" w:rsidRDefault="00B70B03" w:rsidP="00B70B03">
      <w:pPr>
        <w:pStyle w:val="a6"/>
        <w:ind w:left="1800" w:hanging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รับฟังความคิดเห็นของประชาชนและผู้มีส่วนได้เสีย เพื่อให้ได้มาซึ่งข้อมูลข้อเท็จจริงและ</w:t>
      </w:r>
    </w:p>
    <w:p w:rsidR="005257F6" w:rsidRPr="00C477F1" w:rsidRDefault="005257F6" w:rsidP="00B70B03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ความคิดเห็นประกอบการตัดสินใจ</w:t>
      </w:r>
    </w:p>
    <w:p w:rsidR="005257F6" w:rsidRPr="00C477F1" w:rsidRDefault="00B70B03" w:rsidP="00B70B03">
      <w:pPr>
        <w:pStyle w:val="a6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เปิดโอกาสให้ประชาชนและผู้มีส่วนได้ส่วนเสียได้เข้ามามีส่วนร่วมในการปฏิบัติงานใน</w:t>
      </w:r>
    </w:p>
    <w:p w:rsidR="005257F6" w:rsidRPr="00C477F1" w:rsidRDefault="005257F6" w:rsidP="00B70B03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ลักษณะการเข้าร่วมประชุม ร่วมประชาคมในการจัดทำแผนงาน การวางแผน หรือการดำเนินงาน</w:t>
      </w:r>
    </w:p>
    <w:p w:rsidR="005257F6" w:rsidRPr="00C477F1" w:rsidRDefault="00B70B03" w:rsidP="00B70B03">
      <w:pPr>
        <w:pStyle w:val="a6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เปิดช่องทางให้ประชาชนและผู้มีส่วนได้เสียส่วนเสียได้เสนอปัญหาความต้องการ</w:t>
      </w:r>
    </w:p>
    <w:p w:rsidR="005257F6" w:rsidRPr="00C477F1" w:rsidRDefault="005257F6" w:rsidP="00B70B03">
      <w:pPr>
        <w:pStyle w:val="a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ข้อแนะนำแสดงความคิดเห็นในช่องทางการดานถาม - ตอบ (</w:t>
      </w:r>
      <w:r w:rsidRPr="00C477F1">
        <w:rPr>
          <w:rFonts w:ascii="TH SarabunIT๙" w:hAnsi="TH SarabunIT๙" w:cs="TH SarabunIT๙"/>
          <w:sz w:val="32"/>
          <w:szCs w:val="32"/>
        </w:rPr>
        <w:t>Q&amp;A</w:t>
      </w:r>
      <w:r w:rsidRPr="00C477F1">
        <w:rPr>
          <w:rFonts w:ascii="TH SarabunIT๙" w:hAnsi="TH SarabunIT๙" w:cs="TH SarabunIT๙"/>
          <w:sz w:val="32"/>
          <w:szCs w:val="32"/>
          <w:cs/>
        </w:rPr>
        <w:t>)</w:t>
      </w:r>
      <w:r w:rsidRPr="00C477F1">
        <w:rPr>
          <w:rFonts w:ascii="TH SarabunIT๙" w:hAnsi="TH SarabunIT๙" w:cs="TH SarabunIT๙"/>
          <w:sz w:val="32"/>
          <w:szCs w:val="32"/>
        </w:rPr>
        <w:t xml:space="preserve"> </w:t>
      </w:r>
      <w:r w:rsidRPr="00C477F1">
        <w:rPr>
          <w:rFonts w:ascii="TH SarabunIT๙" w:hAnsi="TH SarabunIT๙" w:cs="TH SarabunIT๙"/>
          <w:sz w:val="32"/>
          <w:szCs w:val="32"/>
          <w:cs/>
        </w:rPr>
        <w:t>ในเว็บไซต์องค์การบริหารส่วนตำบล</w:t>
      </w:r>
    </w:p>
    <w:p w:rsidR="00257991" w:rsidRDefault="00257991" w:rsidP="007667E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257F6" w:rsidRDefault="005257F6" w:rsidP="007667E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5257F6" w:rsidRPr="005257F6" w:rsidRDefault="005257F6" w:rsidP="00257991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BA51B9" w:rsidRPr="0020629F" w:rsidRDefault="00C26991" w:rsidP="00BA51B9">
      <w:pPr>
        <w:spacing w:after="0" w:line="240" w:lineRule="auto"/>
        <w:ind w:right="46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3285103</wp:posOffset>
            </wp:positionH>
            <wp:positionV relativeFrom="paragraph">
              <wp:posOffset>91820</wp:posOffset>
            </wp:positionV>
            <wp:extent cx="1235986" cy="652007"/>
            <wp:effectExtent l="19050" t="0" r="2264" b="0"/>
            <wp:wrapNone/>
            <wp:docPr id="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86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1B9" w:rsidRPr="0020629F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20629F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20629F">
        <w:rPr>
          <w:rFonts w:ascii="TH SarabunIT๙" w:eastAsia="Times New Roman" w:hAnsi="TH SarabunIT๙" w:cs="TH SarabunIT๙"/>
          <w:sz w:val="32"/>
          <w:szCs w:val="32"/>
        </w:rPr>
        <w:tab/>
      </w:r>
      <w:r w:rsidR="005257F6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 ณ วันที่ 24 ตุลาคม พ.ศ.256</w:t>
      </w:r>
      <w:r w:rsidR="00C20B48">
        <w:rPr>
          <w:rFonts w:ascii="TH SarabunIT๙" w:eastAsia="Times New Roman" w:hAnsi="TH SarabunIT๙" w:cs="TH SarabunIT๙"/>
          <w:sz w:val="32"/>
          <w:szCs w:val="32"/>
        </w:rPr>
        <w:t>2</w:t>
      </w:r>
    </w:p>
    <w:p w:rsidR="00BA51B9" w:rsidRPr="0020629F" w:rsidRDefault="00BA51B9" w:rsidP="00BA51B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A51B9" w:rsidRPr="0020629F" w:rsidRDefault="00BA51B9" w:rsidP="00BA5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1B9" w:rsidRPr="0020629F" w:rsidRDefault="00FF17D7" w:rsidP="00664D0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BA51B9" w:rsidRPr="002062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61399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นางสาวน้อย สดสระน้อย</w:t>
      </w:r>
      <w:r w:rsidR="00BA51B9" w:rsidRPr="002062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A51B9" w:rsidRPr="0020629F" w:rsidRDefault="00613998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FF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sectPr w:rsidR="00BA51B9" w:rsidRPr="0020629F" w:rsidSect="00FC470C">
      <w:pgSz w:w="11906" w:h="16838"/>
      <w:pgMar w:top="990" w:right="1286" w:bottom="567" w:left="15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20E"/>
    <w:multiLevelType w:val="hybridMultilevel"/>
    <w:tmpl w:val="429E103C"/>
    <w:lvl w:ilvl="0" w:tplc="5E5A3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50009"/>
    <w:multiLevelType w:val="hybridMultilevel"/>
    <w:tmpl w:val="F2740DF6"/>
    <w:lvl w:ilvl="0" w:tplc="5A72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A51B9"/>
    <w:rsid w:val="0003065A"/>
    <w:rsid w:val="00053822"/>
    <w:rsid w:val="00062B8C"/>
    <w:rsid w:val="00080DA6"/>
    <w:rsid w:val="00086EB3"/>
    <w:rsid w:val="000B137C"/>
    <w:rsid w:val="000B5721"/>
    <w:rsid w:val="000D017C"/>
    <w:rsid w:val="000E2A0B"/>
    <w:rsid w:val="00112123"/>
    <w:rsid w:val="00136520"/>
    <w:rsid w:val="0016658E"/>
    <w:rsid w:val="001746DA"/>
    <w:rsid w:val="001C10FE"/>
    <w:rsid w:val="0020629F"/>
    <w:rsid w:val="00257991"/>
    <w:rsid w:val="00321BEC"/>
    <w:rsid w:val="00345090"/>
    <w:rsid w:val="003606B9"/>
    <w:rsid w:val="00391CD8"/>
    <w:rsid w:val="003D0EF0"/>
    <w:rsid w:val="003E4C6A"/>
    <w:rsid w:val="00433CA2"/>
    <w:rsid w:val="00455137"/>
    <w:rsid w:val="00460424"/>
    <w:rsid w:val="0047429C"/>
    <w:rsid w:val="0048551F"/>
    <w:rsid w:val="005257F6"/>
    <w:rsid w:val="0054364F"/>
    <w:rsid w:val="00544A87"/>
    <w:rsid w:val="00551601"/>
    <w:rsid w:val="005837EF"/>
    <w:rsid w:val="005D1063"/>
    <w:rsid w:val="005E244F"/>
    <w:rsid w:val="005F0E53"/>
    <w:rsid w:val="00600D59"/>
    <w:rsid w:val="00604CC2"/>
    <w:rsid w:val="00613992"/>
    <w:rsid w:val="00613998"/>
    <w:rsid w:val="006142B6"/>
    <w:rsid w:val="00664D05"/>
    <w:rsid w:val="006A3BD4"/>
    <w:rsid w:val="006E1DF3"/>
    <w:rsid w:val="006F6A90"/>
    <w:rsid w:val="007222FF"/>
    <w:rsid w:val="0074284F"/>
    <w:rsid w:val="007536AE"/>
    <w:rsid w:val="007667ED"/>
    <w:rsid w:val="007C6A23"/>
    <w:rsid w:val="007F0AAF"/>
    <w:rsid w:val="008105DD"/>
    <w:rsid w:val="00851333"/>
    <w:rsid w:val="008B5AAB"/>
    <w:rsid w:val="008D5462"/>
    <w:rsid w:val="009028D4"/>
    <w:rsid w:val="009A1795"/>
    <w:rsid w:val="009B4C60"/>
    <w:rsid w:val="009E5AB9"/>
    <w:rsid w:val="00A2372E"/>
    <w:rsid w:val="00A51236"/>
    <w:rsid w:val="00AC1463"/>
    <w:rsid w:val="00AC4776"/>
    <w:rsid w:val="00B262B6"/>
    <w:rsid w:val="00B26FD9"/>
    <w:rsid w:val="00B33349"/>
    <w:rsid w:val="00B4166B"/>
    <w:rsid w:val="00B64208"/>
    <w:rsid w:val="00B70B03"/>
    <w:rsid w:val="00BA0C97"/>
    <w:rsid w:val="00BA51B9"/>
    <w:rsid w:val="00C00981"/>
    <w:rsid w:val="00C1590F"/>
    <w:rsid w:val="00C20B48"/>
    <w:rsid w:val="00C26991"/>
    <w:rsid w:val="00C27116"/>
    <w:rsid w:val="00C33F2A"/>
    <w:rsid w:val="00C45471"/>
    <w:rsid w:val="00C6168C"/>
    <w:rsid w:val="00C8349B"/>
    <w:rsid w:val="00C9508D"/>
    <w:rsid w:val="00D96B10"/>
    <w:rsid w:val="00DC3306"/>
    <w:rsid w:val="00DE4B74"/>
    <w:rsid w:val="00DF7951"/>
    <w:rsid w:val="00E41D9F"/>
    <w:rsid w:val="00E75438"/>
    <w:rsid w:val="00F01144"/>
    <w:rsid w:val="00F72305"/>
    <w:rsid w:val="00FA1C6C"/>
    <w:rsid w:val="00FA4FF6"/>
    <w:rsid w:val="00FC470C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1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6A90"/>
    <w:pPr>
      <w:ind w:left="720"/>
      <w:contextualSpacing/>
    </w:pPr>
  </w:style>
  <w:style w:type="paragraph" w:styleId="a6">
    <w:name w:val="No Spacing"/>
    <w:uiPriority w:val="1"/>
    <w:qFormat/>
    <w:rsid w:val="005257F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Peaao</dc:creator>
  <cp:lastModifiedBy>WIN7A3</cp:lastModifiedBy>
  <cp:revision>65</cp:revision>
  <cp:lastPrinted>2020-08-10T07:24:00Z</cp:lastPrinted>
  <dcterms:created xsi:type="dcterms:W3CDTF">2020-07-13T04:33:00Z</dcterms:created>
  <dcterms:modified xsi:type="dcterms:W3CDTF">2021-08-02T07:04:00Z</dcterms:modified>
</cp:coreProperties>
</file>